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  <w:bCs/>
        </w:rPr>
      </w:pPr>
      <w:r w:rsidRPr="004B5560">
        <w:rPr>
          <w:b/>
          <w:bCs/>
        </w:rPr>
        <w:t>Техническая спецификация по объекту недвижимости,</w:t>
      </w:r>
    </w:p>
    <w:p w:rsidR="000B223C" w:rsidRDefault="00CD46BC" w:rsidP="00CD46BC">
      <w:pPr>
        <w:autoSpaceDE w:val="0"/>
        <w:autoSpaceDN w:val="0"/>
        <w:ind w:firstLine="400"/>
        <w:jc w:val="center"/>
        <w:rPr>
          <w:b/>
        </w:rPr>
      </w:pPr>
      <w:r w:rsidRPr="004B5560">
        <w:rPr>
          <w:b/>
        </w:rPr>
        <w:t xml:space="preserve">расположенного по адресу: </w:t>
      </w:r>
    </w:p>
    <w:p w:rsidR="00CD46BC" w:rsidRPr="004B5560" w:rsidRDefault="00461D84" w:rsidP="00CD46BC">
      <w:pPr>
        <w:autoSpaceDE w:val="0"/>
        <w:autoSpaceDN w:val="0"/>
        <w:ind w:firstLine="400"/>
        <w:jc w:val="center"/>
        <w:rPr>
          <w:b/>
        </w:rPr>
      </w:pPr>
      <w:r w:rsidRPr="00461D84">
        <w:rPr>
          <w:b/>
        </w:rPr>
        <w:t>г. Нур – Султан, ул. Байтурсынова, д.5, Жилой комплекс «High Vill»</w:t>
      </w:r>
      <w:r w:rsidR="00C465FC">
        <w:rPr>
          <w:b/>
        </w:rPr>
        <w:t>.</w:t>
      </w:r>
    </w:p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</w:rPr>
      </w:pPr>
    </w:p>
    <w:p w:rsidR="00CD46BC" w:rsidRPr="004B5560" w:rsidRDefault="00CD46BC" w:rsidP="00CD46BC">
      <w:pPr>
        <w:autoSpaceDE w:val="0"/>
        <w:autoSpaceDN w:val="0"/>
        <w:ind w:firstLine="400"/>
        <w:jc w:val="right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>
        <w:rPr>
          <w:rFonts w:ascii="Times New Roman" w:hAnsi="Times New Roman"/>
        </w:rPr>
        <w:t xml:space="preserve">ликвидационная комиссия </w:t>
      </w:r>
      <w:r w:rsidRPr="004B5560">
        <w:rPr>
          <w:rFonts w:ascii="Times New Roman" w:hAnsi="Times New Roman"/>
        </w:rPr>
        <w:t>АО «</w:t>
      </w:r>
      <w:r w:rsidR="00C465FC">
        <w:rPr>
          <w:rFonts w:ascii="Times New Roman" w:hAnsi="Times New Roman"/>
          <w:lang w:val="en-US"/>
        </w:rPr>
        <w:t>Capital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lang w:val="en-US"/>
        </w:rPr>
        <w:t>Bank</w:t>
      </w:r>
      <w:r w:rsidR="00C465FC" w:rsidRPr="00C465FC">
        <w:rPr>
          <w:rFonts w:ascii="Times New Roman" w:hAnsi="Times New Roman"/>
        </w:rPr>
        <w:t xml:space="preserve"> </w:t>
      </w:r>
      <w:r w:rsidR="00C465FC">
        <w:rPr>
          <w:rFonts w:ascii="Times New Roman" w:hAnsi="Times New Roman"/>
          <w:lang w:val="en-US"/>
        </w:rPr>
        <w:t>Kazakhstan</w:t>
      </w:r>
      <w:r w:rsidRPr="004B5560">
        <w:rPr>
          <w:rFonts w:ascii="Times New Roman" w:hAnsi="Times New Roman"/>
        </w:rPr>
        <w:t>».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Адрес</w:t>
      </w:r>
      <w:r w:rsidRPr="00DF4C73">
        <w:rPr>
          <w:rFonts w:ascii="Times New Roman" w:hAnsi="Times New Roman"/>
        </w:rPr>
        <w:t xml:space="preserve">: </w:t>
      </w:r>
      <w:r w:rsidR="00461D84" w:rsidRPr="00461D84">
        <w:rPr>
          <w:rFonts w:ascii="Times New Roman" w:hAnsi="Times New Roman"/>
        </w:rPr>
        <w:t>г. Нур – Султан, ул. М. Габлуллина, д. 18, блок «Е», Жилой комплекс «7 Континент»</w:t>
      </w:r>
      <w:r w:rsidR="00C465FC" w:rsidRPr="00DF4C73">
        <w:rPr>
          <w:rFonts w:ascii="Times New Roman" w:hAnsi="Times New Roman"/>
        </w:rPr>
        <w:t>.</w:t>
      </w:r>
    </w:p>
    <w:p w:rsidR="00CD46BC" w:rsidRPr="00D32195" w:rsidRDefault="00CD46BC" w:rsidP="00DF4C73">
      <w:pPr>
        <w:pStyle w:val="a4"/>
        <w:numPr>
          <w:ilvl w:val="0"/>
          <w:numId w:val="1"/>
        </w:numPr>
        <w:tabs>
          <w:tab w:val="left" w:pos="851"/>
        </w:tabs>
        <w:ind w:left="924" w:hanging="35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Электронный адрес:</w:t>
      </w:r>
      <w:r w:rsidR="000B223C" w:rsidRPr="00D32195">
        <w:rPr>
          <w:rFonts w:ascii="Times New Roman" w:hAnsi="Times New Roman"/>
        </w:rPr>
        <w:t xml:space="preserve"> </w:t>
      </w:r>
      <w:r w:rsidR="00DF4C73" w:rsidRPr="00DF4C73">
        <w:rPr>
          <w:rFonts w:ascii="Times New Roman" w:hAnsi="Times New Roman"/>
          <w:lang w:val="en-US"/>
        </w:rPr>
        <w:t>ABerdikulova</w:t>
      </w:r>
      <w:r w:rsidR="00DF4C73" w:rsidRPr="00DF4C73">
        <w:rPr>
          <w:rFonts w:ascii="Times New Roman" w:hAnsi="Times New Roman"/>
        </w:rPr>
        <w:t>@</w:t>
      </w:r>
      <w:r w:rsidR="00DF4C73" w:rsidRPr="00DF4C73">
        <w:rPr>
          <w:rFonts w:ascii="Times New Roman" w:hAnsi="Times New Roman"/>
          <w:lang w:val="en-US"/>
        </w:rPr>
        <w:t>capitalbank</w:t>
      </w:r>
      <w:r w:rsidR="00DF4C73" w:rsidRPr="00DF4C73">
        <w:rPr>
          <w:rFonts w:ascii="Times New Roman" w:hAnsi="Times New Roman"/>
        </w:rPr>
        <w:t>.</w:t>
      </w:r>
      <w:r w:rsidR="00DF4C73" w:rsidRPr="00DF4C73">
        <w:rPr>
          <w:rFonts w:ascii="Times New Roman" w:hAnsi="Times New Roman"/>
          <w:lang w:val="en-US"/>
        </w:rPr>
        <w:t>kz</w:t>
      </w:r>
      <w:r w:rsidR="00DF4C73">
        <w:rPr>
          <w:rFonts w:ascii="Times New Roman" w:hAnsi="Times New Roman"/>
        </w:rPr>
        <w:t>.</w:t>
      </w: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p w:rsidR="00CD46BC" w:rsidRPr="004B5560" w:rsidRDefault="00CD46BC" w:rsidP="00CD46BC">
      <w:pPr>
        <w:pStyle w:val="a4"/>
        <w:rPr>
          <w:rFonts w:ascii="Times New Roman" w:hAnsi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552"/>
        <w:gridCol w:w="1275"/>
        <w:gridCol w:w="1560"/>
        <w:gridCol w:w="1701"/>
      </w:tblGrid>
      <w:tr w:rsidR="00CD46BC" w:rsidRPr="004B5560" w:rsidTr="00DF4C73">
        <w:trPr>
          <w:trHeight w:val="1238"/>
        </w:trPr>
        <w:tc>
          <w:tcPr>
            <w:tcW w:w="2405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Имущество</w:t>
            </w:r>
          </w:p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 его характеристики</w:t>
            </w:r>
          </w:p>
        </w:tc>
        <w:tc>
          <w:tcPr>
            <w:tcW w:w="2552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1275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Состояние</w:t>
            </w:r>
          </w:p>
        </w:tc>
        <w:tc>
          <w:tcPr>
            <w:tcW w:w="1560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Минимальная ежемесячн</w:t>
            </w:r>
            <w:r w:rsidR="00067C6D">
              <w:rPr>
                <w:rFonts w:ascii="Times New Roman" w:hAnsi="Times New Roman"/>
                <w:b/>
                <w:sz w:val="20"/>
                <w:szCs w:val="20"/>
              </w:rPr>
              <w:t xml:space="preserve">ая арендная стоимость за 1 парковочное </w:t>
            </w:r>
            <w:r w:rsidR="00E24F11">
              <w:rPr>
                <w:rFonts w:ascii="Times New Roman" w:hAnsi="Times New Roman"/>
                <w:b/>
                <w:sz w:val="20"/>
                <w:szCs w:val="20"/>
              </w:rPr>
              <w:t xml:space="preserve">место </w:t>
            </w:r>
            <w:r w:rsidR="00E24F11" w:rsidRPr="004B556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в тенге)</w:t>
            </w:r>
          </w:p>
        </w:tc>
        <w:tc>
          <w:tcPr>
            <w:tcW w:w="1701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6156EE" w:rsidRPr="004B5560" w:rsidTr="00B3354E">
        <w:trPr>
          <w:trHeight w:val="105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5CB" w:rsidRPr="00DF4C73" w:rsidRDefault="00DF4C73" w:rsidP="00DF4C73">
            <w:pPr>
              <w:pStyle w:val="a4"/>
              <w:rPr>
                <w:rFonts w:ascii="Times New Roman" w:hAnsi="Times New Roman"/>
              </w:rPr>
            </w:pPr>
            <w:r w:rsidRPr="00DF4C73">
              <w:rPr>
                <w:rFonts w:ascii="Times New Roman" w:hAnsi="Times New Roman"/>
              </w:rPr>
              <w:t>Парк.</w:t>
            </w:r>
            <w:r>
              <w:rPr>
                <w:rFonts w:ascii="Times New Roman" w:hAnsi="Times New Roman"/>
              </w:rPr>
              <w:t xml:space="preserve"> </w:t>
            </w:r>
            <w:r w:rsidRPr="00DF4C73">
              <w:rPr>
                <w:rFonts w:ascii="Times New Roman" w:hAnsi="Times New Roman"/>
              </w:rPr>
              <w:t>место №154 общ. пл.11,5 кв.м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EE" w:rsidRPr="00DF4C73" w:rsidRDefault="00DF4C73" w:rsidP="006156EE">
            <w:pPr>
              <w:pStyle w:val="a4"/>
              <w:rPr>
                <w:rFonts w:ascii="Times New Roman" w:hAnsi="Times New Roman"/>
              </w:rPr>
            </w:pPr>
            <w:r w:rsidRPr="00DF4C73">
              <w:rPr>
                <w:rFonts w:ascii="Times New Roman" w:hAnsi="Times New Roman"/>
              </w:rPr>
              <w:t>г. Нур – Султан, ул. Байтурсынова, д.5, Жилой комплекс «</w:t>
            </w:r>
            <w:r w:rsidRPr="00DF4C73">
              <w:rPr>
                <w:rFonts w:ascii="Times New Roman" w:hAnsi="Times New Roman"/>
                <w:lang w:val="en-US"/>
              </w:rPr>
              <w:t>High</w:t>
            </w:r>
            <w:r w:rsidRPr="00DF4C73">
              <w:rPr>
                <w:rFonts w:ascii="Times New Roman" w:hAnsi="Times New Roman"/>
              </w:rPr>
              <w:t xml:space="preserve"> </w:t>
            </w:r>
            <w:r w:rsidRPr="00DF4C73">
              <w:rPr>
                <w:rFonts w:ascii="Times New Roman" w:hAnsi="Times New Roman"/>
                <w:lang w:val="en-US"/>
              </w:rPr>
              <w:t>Vill</w:t>
            </w:r>
            <w:r w:rsidRPr="00DF4C73">
              <w:rPr>
                <w:rFonts w:ascii="Times New Roman" w:hAnsi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EE" w:rsidRDefault="006156EE" w:rsidP="006156EE">
            <w:pPr>
              <w:pStyle w:val="a4"/>
              <w:rPr>
                <w:rFonts w:ascii="Times New Roman" w:hAnsi="Times New Roman"/>
              </w:rPr>
            </w:pPr>
          </w:p>
          <w:p w:rsidR="006156EE" w:rsidRDefault="006156EE" w:rsidP="006156EE">
            <w:pPr>
              <w:pStyle w:val="a4"/>
              <w:rPr>
                <w:rFonts w:ascii="Times New Roman" w:hAnsi="Times New Roman"/>
              </w:rPr>
            </w:pPr>
            <w:r w:rsidRPr="00602AC6">
              <w:rPr>
                <w:rFonts w:ascii="Times New Roman" w:hAnsi="Times New Roman"/>
              </w:rPr>
              <w:t>Хорошее</w:t>
            </w:r>
          </w:p>
          <w:p w:rsidR="006156EE" w:rsidRDefault="006156EE" w:rsidP="006156EE">
            <w:pPr>
              <w:pStyle w:val="a4"/>
              <w:rPr>
                <w:rFonts w:ascii="Times New Roman" w:hAnsi="Times New Roman"/>
              </w:rPr>
            </w:pPr>
          </w:p>
          <w:p w:rsidR="006156EE" w:rsidRPr="00B3354E" w:rsidRDefault="006156EE" w:rsidP="006156E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6156EE" w:rsidRPr="006156EE" w:rsidRDefault="006156EE" w:rsidP="006156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56EE" w:rsidRPr="006156EE" w:rsidRDefault="00DF4C73" w:rsidP="006156E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602AC6" w:rsidRPr="00602AC6">
              <w:rPr>
                <w:rFonts w:ascii="Times New Roman" w:hAnsi="Times New Roman"/>
              </w:rPr>
              <w:t xml:space="preserve"> 000</w:t>
            </w:r>
          </w:p>
        </w:tc>
        <w:tc>
          <w:tcPr>
            <w:tcW w:w="1701" w:type="dxa"/>
            <w:shd w:val="clear" w:color="auto" w:fill="auto"/>
          </w:tcPr>
          <w:p w:rsidR="006156EE" w:rsidRPr="006156EE" w:rsidRDefault="006156EE" w:rsidP="006156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56EE" w:rsidRPr="006156EE" w:rsidRDefault="006156EE" w:rsidP="006156EE">
            <w:pPr>
              <w:pStyle w:val="a4"/>
              <w:jc w:val="center"/>
              <w:rPr>
                <w:rFonts w:ascii="Times New Roman" w:hAnsi="Times New Roman"/>
              </w:rPr>
            </w:pPr>
            <w:r w:rsidRPr="006156EE">
              <w:rPr>
                <w:rFonts w:ascii="Times New Roman" w:hAnsi="Times New Roman"/>
              </w:rPr>
              <w:t xml:space="preserve">Наземный паркинг </w:t>
            </w:r>
          </w:p>
        </w:tc>
      </w:tr>
    </w:tbl>
    <w:p w:rsidR="00CD46BC" w:rsidRPr="004B5560" w:rsidRDefault="00CD46BC" w:rsidP="00CD46BC">
      <w:pPr>
        <w:pStyle w:val="a4"/>
        <w:rPr>
          <w:rFonts w:ascii="Times New Roman" w:hAnsi="Times New Roman"/>
        </w:rPr>
      </w:pPr>
    </w:p>
    <w:p w:rsidR="00200EBC" w:rsidRPr="004B5560" w:rsidRDefault="00200EBC" w:rsidP="00200EBC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Дата, место и время проведения тендера. </w:t>
      </w:r>
    </w:p>
    <w:p w:rsidR="00200EBC" w:rsidRPr="00153C46" w:rsidRDefault="00200EBC" w:rsidP="00200EBC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проведения тендера</w:t>
      </w:r>
      <w:r w:rsidRPr="00461A0D">
        <w:rPr>
          <w:rFonts w:ascii="Times New Roman" w:hAnsi="Times New Roman"/>
        </w:rPr>
        <w:t xml:space="preserve">: </w:t>
      </w:r>
      <w:r w:rsidR="00A1087E" w:rsidRPr="00A1087E">
        <w:rPr>
          <w:rFonts w:ascii="Times New Roman" w:hAnsi="Times New Roman"/>
          <w:b/>
        </w:rPr>
        <w:t>0</w:t>
      </w:r>
      <w:r w:rsidR="00EB74C0" w:rsidRPr="00183539">
        <w:rPr>
          <w:rFonts w:ascii="Times New Roman" w:hAnsi="Times New Roman"/>
          <w:b/>
        </w:rPr>
        <w:t xml:space="preserve">3 </w:t>
      </w:r>
      <w:r w:rsidR="00A1087E">
        <w:rPr>
          <w:rFonts w:ascii="Times New Roman" w:hAnsi="Times New Roman"/>
          <w:b/>
        </w:rPr>
        <w:t>ма</w:t>
      </w:r>
      <w:r w:rsidR="00EB74C0" w:rsidRPr="00183539">
        <w:rPr>
          <w:rFonts w:ascii="Times New Roman" w:hAnsi="Times New Roman"/>
          <w:b/>
        </w:rPr>
        <w:t>я 2022 года в 15 часов 00 минут</w:t>
      </w:r>
      <w:r w:rsidR="006803BA">
        <w:rPr>
          <w:rFonts w:ascii="Times New Roman" w:hAnsi="Times New Roman"/>
          <w:b/>
        </w:rPr>
        <w:t>.</w:t>
      </w:r>
    </w:p>
    <w:p w:rsidR="00200EBC" w:rsidRPr="004B5560" w:rsidRDefault="00DF4C73" w:rsidP="00DF4C73">
      <w:pPr>
        <w:pStyle w:val="a4"/>
        <w:numPr>
          <w:ilvl w:val="1"/>
          <w:numId w:val="1"/>
        </w:numPr>
        <w:tabs>
          <w:tab w:val="left" w:pos="993"/>
        </w:tabs>
        <w:ind w:left="924" w:hanging="357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 w:rsidR="00200EBC" w:rsidRPr="004B5560">
        <w:rPr>
          <w:rFonts w:ascii="Times New Roman" w:hAnsi="Times New Roman"/>
        </w:rPr>
        <w:t xml:space="preserve">Место проведения тендера: </w:t>
      </w:r>
      <w:r w:rsidR="00461D84" w:rsidRPr="00461D84">
        <w:rPr>
          <w:rFonts w:ascii="Times New Roman" w:hAnsi="Times New Roman"/>
          <w:b/>
        </w:rPr>
        <w:t>г. Нур – Султан, ул. М. Габлуллина, д. 18, блок «Е», Жилой комплекс «7 Континент»</w:t>
      </w:r>
      <w:r w:rsidR="00200EBC" w:rsidRPr="00DF4C73">
        <w:rPr>
          <w:rFonts w:ascii="Times New Roman" w:hAnsi="Times New Roman"/>
          <w:b/>
        </w:rPr>
        <w:t>.</w:t>
      </w:r>
    </w:p>
    <w:p w:rsidR="00200EBC" w:rsidRPr="004B5560" w:rsidRDefault="00200EBC" w:rsidP="00200EBC">
      <w:pPr>
        <w:pStyle w:val="a4"/>
        <w:tabs>
          <w:tab w:val="left" w:pos="993"/>
        </w:tabs>
        <w:ind w:left="567"/>
        <w:jc w:val="both"/>
        <w:rPr>
          <w:rFonts w:ascii="Times New Roman" w:hAnsi="Times New Roman"/>
          <w:u w:val="single"/>
        </w:rPr>
      </w:pPr>
    </w:p>
    <w:p w:rsidR="00200EBC" w:rsidRPr="004B5560" w:rsidRDefault="00200EBC" w:rsidP="00200EBC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 w:rsidR="00461D84" w:rsidRPr="00461D84">
        <w:rPr>
          <w:rFonts w:ascii="Times New Roman" w:hAnsi="Times New Roman"/>
          <w:b/>
        </w:rPr>
        <w:t>г. Нур – Султан, ул. М. Габлуллина, д. 18, блок «Е», Жилой комплекс «7 Континент»</w:t>
      </w:r>
      <w:r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по тел</w:t>
      </w:r>
      <w:r w:rsidRPr="004B5560">
        <w:rPr>
          <w:rFonts w:ascii="Times New Roman" w:hAnsi="Times New Roman"/>
          <w:b/>
        </w:rPr>
        <w:t xml:space="preserve">. </w:t>
      </w:r>
      <w:r w:rsidR="002D1AA0" w:rsidRPr="002D1AA0">
        <w:rPr>
          <w:rFonts w:ascii="Times New Roman" w:hAnsi="Times New Roman"/>
          <w:b/>
        </w:rPr>
        <w:t>+7 776 192 28 38</w:t>
      </w:r>
      <w:r w:rsidRPr="004B5560"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на сайте</w:t>
      </w:r>
      <w:r w:rsidRPr="004B5560">
        <w:rPr>
          <w:rFonts w:ascii="Times New Roman" w:hAnsi="Times New Roman"/>
        </w:rPr>
        <w:t xml:space="preserve"> </w:t>
      </w:r>
      <w:hyperlink r:id="rId5" w:history="1">
        <w:r w:rsidRPr="00D32195">
          <w:rPr>
            <w:rStyle w:val="a3"/>
            <w:b/>
            <w:lang w:val="en-US"/>
          </w:rPr>
          <w:t>www</w:t>
        </w:r>
        <w:r w:rsidRPr="00D32195">
          <w:rPr>
            <w:rStyle w:val="a3"/>
            <w:b/>
          </w:rPr>
          <w:t>.</w:t>
        </w:r>
        <w:r w:rsidRPr="00D32195">
          <w:rPr>
            <w:rStyle w:val="a3"/>
            <w:b/>
            <w:lang w:val="en-US"/>
          </w:rPr>
          <w:t>capitalbank</w:t>
        </w:r>
        <w:r w:rsidRPr="00D32195">
          <w:rPr>
            <w:rStyle w:val="a3"/>
            <w:b/>
          </w:rPr>
          <w:t>.</w:t>
        </w:r>
        <w:r w:rsidRPr="00D32195">
          <w:rPr>
            <w:rStyle w:val="a3"/>
            <w:b/>
            <w:lang w:val="en-US"/>
          </w:rPr>
          <w:t>kz</w:t>
        </w:r>
      </w:hyperlink>
      <w:r>
        <w:rPr>
          <w:rFonts w:ascii="Times New Roman" w:hAnsi="Times New Roman"/>
        </w:rPr>
        <w:t>.</w:t>
      </w:r>
      <w:r w:rsidRPr="0082446E">
        <w:rPr>
          <w:rFonts w:ascii="Times New Roman" w:hAnsi="Times New Roman"/>
        </w:rPr>
        <w:t xml:space="preserve">  </w:t>
      </w:r>
      <w:r w:rsidRPr="004B5560">
        <w:rPr>
          <w:rFonts w:ascii="Times New Roman" w:hAnsi="Times New Roman"/>
        </w:rPr>
        <w:t xml:space="preserve">  </w:t>
      </w:r>
    </w:p>
    <w:p w:rsidR="00200EBC" w:rsidRPr="004B5560" w:rsidRDefault="00200EBC" w:rsidP="00200EBC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Способы получения тендерной документации и дополнительной информации.</w:t>
      </w:r>
      <w:r>
        <w:rPr>
          <w:rFonts w:ascii="Times New Roman" w:hAnsi="Times New Roman"/>
        </w:rPr>
        <w:t xml:space="preserve"> </w:t>
      </w:r>
    </w:p>
    <w:p w:rsidR="00200EBC" w:rsidRPr="00CD46BC" w:rsidRDefault="00200EBC" w:rsidP="00200E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="00461D84" w:rsidRPr="00461D84">
        <w:rPr>
          <w:rFonts w:ascii="Times New Roman" w:hAnsi="Times New Roman"/>
          <w:b/>
        </w:rPr>
        <w:t>г. Нур – Султан, ул. М. Габлуллина, д. 18, блок «Е», Жилой комплекс «7 Континент»</w:t>
      </w:r>
      <w:r w:rsidRPr="004B5560">
        <w:rPr>
          <w:rFonts w:ascii="Times New Roman" w:hAnsi="Times New Roman"/>
        </w:rPr>
        <w:t xml:space="preserve"> либо</w:t>
      </w:r>
      <w:r w:rsidRPr="004B5560">
        <w:rPr>
          <w:rFonts w:ascii="Times New Roman" w:hAnsi="Times New Roman"/>
          <w:b/>
        </w:rPr>
        <w:t xml:space="preserve"> на сайте </w:t>
      </w:r>
      <w:hyperlink r:id="rId6" w:history="1">
        <w:r w:rsidRPr="000231B1">
          <w:rPr>
            <w:rStyle w:val="a3"/>
            <w:b/>
            <w:lang w:val="en-US"/>
          </w:rPr>
          <w:t>www</w:t>
        </w:r>
        <w:r w:rsidRPr="000231B1">
          <w:rPr>
            <w:rStyle w:val="a3"/>
            <w:b/>
          </w:rPr>
          <w:t>.</w:t>
        </w:r>
        <w:r w:rsidRPr="000231B1">
          <w:rPr>
            <w:rStyle w:val="a3"/>
            <w:b/>
            <w:lang w:val="en-US"/>
          </w:rPr>
          <w:t>capitalbank</w:t>
        </w:r>
        <w:r w:rsidRPr="000231B1">
          <w:rPr>
            <w:rStyle w:val="a3"/>
            <w:b/>
          </w:rPr>
          <w:t>.</w:t>
        </w:r>
        <w:r w:rsidRPr="000231B1">
          <w:rPr>
            <w:rStyle w:val="a3"/>
            <w:b/>
            <w:lang w:val="en-US"/>
          </w:rPr>
          <w:t>kz</w:t>
        </w:r>
      </w:hyperlink>
      <w:r w:rsidRPr="00D32195">
        <w:rPr>
          <w:rStyle w:val="a3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</w:p>
    <w:p w:rsidR="00200EBC" w:rsidRPr="004B5560" w:rsidRDefault="00200EBC" w:rsidP="00200EBC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="00461D84" w:rsidRPr="00461D84">
        <w:rPr>
          <w:rFonts w:ascii="Times New Roman" w:hAnsi="Times New Roman"/>
          <w:b/>
        </w:rPr>
        <w:t>г. Нур – Султан, ул. М. Габлуллина, д. 18, блок «Е», Жилой комплекс «7 Континент»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b/>
        </w:rPr>
        <w:t xml:space="preserve">или по тел. </w:t>
      </w:r>
      <w:r w:rsidR="002D1AA0" w:rsidRPr="002D1AA0">
        <w:rPr>
          <w:rFonts w:ascii="Times New Roman" w:hAnsi="Times New Roman"/>
          <w:b/>
        </w:rPr>
        <w:t>+7 776 192 28 38</w:t>
      </w:r>
      <w:r w:rsidRPr="004B5560">
        <w:rPr>
          <w:rFonts w:ascii="Times New Roman" w:hAnsi="Times New Roman"/>
          <w:b/>
        </w:rPr>
        <w:t xml:space="preserve">, </w:t>
      </w:r>
      <w:r w:rsidR="00EB74C0" w:rsidRPr="00183539">
        <w:rPr>
          <w:rFonts w:ascii="Times New Roman" w:hAnsi="Times New Roman"/>
          <w:b/>
        </w:rPr>
        <w:t>с 01 апреля 2022 года по 22 апреля 2022 года до 18 часов 00 минут</w:t>
      </w:r>
      <w:r w:rsidR="00EB74C0"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200EBC" w:rsidRPr="004B5560" w:rsidRDefault="00200EBC" w:rsidP="00200E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документации: </w:t>
      </w:r>
    </w:p>
    <w:p w:rsidR="00200EBC" w:rsidRPr="004B5560" w:rsidRDefault="00200EBC" w:rsidP="00200E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форме, о чем потенциальные арендаторы расписываются в Листе ознакомления с тендерной документацией по адресу</w:t>
      </w:r>
      <w:r w:rsidR="00461D84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="00461D84" w:rsidRPr="00461D84">
        <w:rPr>
          <w:rFonts w:ascii="Times New Roman" w:hAnsi="Times New Roman"/>
          <w:b/>
        </w:rPr>
        <w:t>г. Нур – Султан, ул. М. Габлуллина, д. 18, блок «Е», Жилой комплекс «7 Континент»</w:t>
      </w:r>
      <w:r w:rsidRPr="004B5560">
        <w:rPr>
          <w:rFonts w:ascii="Times New Roman" w:hAnsi="Times New Roman"/>
          <w:b/>
        </w:rPr>
        <w:t xml:space="preserve">. </w:t>
      </w:r>
      <w:r w:rsidRPr="004B5560">
        <w:rPr>
          <w:rFonts w:ascii="Times New Roman" w:hAnsi="Times New Roman"/>
        </w:rPr>
        <w:t xml:space="preserve"> </w:t>
      </w:r>
    </w:p>
    <w:p w:rsidR="00200EBC" w:rsidRPr="004B5560" w:rsidRDefault="00200EBC" w:rsidP="00200EBC">
      <w:pPr>
        <w:pStyle w:val="a4"/>
        <w:rPr>
          <w:rFonts w:ascii="Times New Roman" w:hAnsi="Times New Roman"/>
        </w:rPr>
      </w:pPr>
    </w:p>
    <w:p w:rsidR="00200EBC" w:rsidRPr="004B5560" w:rsidRDefault="00200EBC" w:rsidP="00200EBC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Дата, время и место ознакомления с имуществом, сдаваемым в аренду.</w:t>
      </w:r>
    </w:p>
    <w:p w:rsidR="00200EBC" w:rsidRPr="004B5560" w:rsidRDefault="00200EBC" w:rsidP="00200EBC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 и время ознакомления с имуществом, сдаваемым в аренду: </w:t>
      </w:r>
      <w:r w:rsidR="00EB74C0" w:rsidRPr="00183539">
        <w:rPr>
          <w:rFonts w:ascii="Times New Roman" w:hAnsi="Times New Roman"/>
          <w:b/>
        </w:rPr>
        <w:t>с 01 апреля 2022 года по 22 апреля 2022 года</w:t>
      </w:r>
      <w:r w:rsidRPr="004B5560">
        <w:rPr>
          <w:rFonts w:ascii="Times New Roman" w:hAnsi="Times New Roman"/>
        </w:rPr>
        <w:t>, время по согласованию с представителем Банка;</w:t>
      </w:r>
      <w:r>
        <w:rPr>
          <w:rFonts w:ascii="Times New Roman" w:hAnsi="Times New Roman"/>
        </w:rPr>
        <w:t xml:space="preserve"> </w:t>
      </w:r>
    </w:p>
    <w:p w:rsidR="00200EBC" w:rsidRPr="004B5560" w:rsidRDefault="00200EBC" w:rsidP="00200EBC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ознакомления с имуществом, сдаваемым в аренду: </w:t>
      </w:r>
      <w:r w:rsidR="00461D84" w:rsidRPr="00461D84">
        <w:rPr>
          <w:rFonts w:ascii="Times New Roman" w:hAnsi="Times New Roman"/>
          <w:b/>
        </w:rPr>
        <w:t>г. Нур – Султан, ул. Байтурсынова, д.5, Жилой комплекс «</w:t>
      </w:r>
      <w:r w:rsidR="00461D84" w:rsidRPr="00461D84">
        <w:rPr>
          <w:rFonts w:ascii="Times New Roman" w:hAnsi="Times New Roman"/>
          <w:b/>
          <w:lang w:val="en-US"/>
        </w:rPr>
        <w:t>High</w:t>
      </w:r>
      <w:r w:rsidR="00461D84" w:rsidRPr="00461D84">
        <w:rPr>
          <w:rFonts w:ascii="Times New Roman" w:hAnsi="Times New Roman"/>
          <w:b/>
        </w:rPr>
        <w:t xml:space="preserve"> </w:t>
      </w:r>
      <w:r w:rsidR="00461D84" w:rsidRPr="00461D84">
        <w:rPr>
          <w:rFonts w:ascii="Times New Roman" w:hAnsi="Times New Roman"/>
          <w:b/>
          <w:lang w:val="en-US"/>
        </w:rPr>
        <w:t>Vill</w:t>
      </w:r>
      <w:r w:rsidR="00461D84" w:rsidRPr="00461D84">
        <w:rPr>
          <w:rFonts w:ascii="Times New Roman" w:hAnsi="Times New Roman"/>
          <w:b/>
        </w:rPr>
        <w:t>»</w:t>
      </w:r>
      <w:r w:rsidRPr="004B5560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</w:p>
    <w:p w:rsidR="00200EBC" w:rsidRPr="004B5560" w:rsidRDefault="00200EBC" w:rsidP="00200EBC">
      <w:pPr>
        <w:pStyle w:val="a4"/>
        <w:jc w:val="both"/>
        <w:rPr>
          <w:rFonts w:ascii="Times New Roman" w:hAnsi="Times New Roman"/>
        </w:rPr>
      </w:pPr>
    </w:p>
    <w:p w:rsidR="00200EBC" w:rsidRPr="004B5560" w:rsidRDefault="00200EBC" w:rsidP="00200E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200EBC" w:rsidRPr="004B5560" w:rsidRDefault="00200EBC" w:rsidP="00200EBC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>Документы, подтверждающие правоспособность (для юридических лиц), гражданскую дееспособность (для физических лиц):</w:t>
      </w:r>
    </w:p>
    <w:p w:rsidR="00200EBC" w:rsidRPr="004B5560" w:rsidRDefault="00200EBC" w:rsidP="00200EBC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физическое лицо должно предоставить копию удостоверение личности;</w:t>
      </w:r>
    </w:p>
    <w:p w:rsidR="00200EBC" w:rsidRPr="004B5560" w:rsidRDefault="00200EBC" w:rsidP="00200EBC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юридическое лицо должно представить копию устава, утвержденного в установленном </w:t>
      </w:r>
      <w:hyperlink r:id="rId7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п</w:t>
      </w:r>
      <w:r w:rsidRPr="004B5560"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200EBC" w:rsidRPr="004B5560" w:rsidRDefault="00200EBC" w:rsidP="00200EBC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200EBC" w:rsidRPr="004B5560" w:rsidRDefault="00200EBC" w:rsidP="00200EBC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8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</w:t>
      </w:r>
      <w:r w:rsidRPr="004B5560"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200EBC" w:rsidRPr="004B5560" w:rsidRDefault="00200EBC" w:rsidP="00200EBC">
      <w:pPr>
        <w:pStyle w:val="a4"/>
        <w:ind w:firstLine="567"/>
        <w:jc w:val="both"/>
        <w:rPr>
          <w:rFonts w:ascii="Times New Roman" w:hAnsi="Times New Roman"/>
        </w:rPr>
      </w:pPr>
    </w:p>
    <w:p w:rsidR="00200EBC" w:rsidRPr="004B5560" w:rsidRDefault="00200EBC" w:rsidP="00200E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9.</w:t>
      </w:r>
      <w:r w:rsidRPr="004B5560"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200EBC" w:rsidRPr="004B5560" w:rsidRDefault="00200EBC" w:rsidP="00200E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200EBC" w:rsidRPr="004B5560" w:rsidRDefault="00200EBC" w:rsidP="00200E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200EBC" w:rsidRPr="004B5560" w:rsidRDefault="00200EBC" w:rsidP="00200E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200EBC" w:rsidRPr="004B5560" w:rsidRDefault="00200EBC" w:rsidP="00200E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200EBC" w:rsidRPr="004B5560" w:rsidRDefault="00200EBC" w:rsidP="00200E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200EBC" w:rsidRPr="004B5560" w:rsidRDefault="00200EBC" w:rsidP="00200E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200EBC" w:rsidRPr="004B5560" w:rsidRDefault="00200EBC" w:rsidP="00200E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200EBC" w:rsidRPr="004B5560" w:rsidRDefault="00200EBC" w:rsidP="00200E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200EBC" w:rsidRPr="004B5560" w:rsidRDefault="00200EBC" w:rsidP="00200E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200EBC" w:rsidRPr="004B5560" w:rsidRDefault="00200EBC" w:rsidP="00200E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200EBC" w:rsidRPr="004B5560" w:rsidRDefault="00200EBC" w:rsidP="00200EBC">
      <w:pPr>
        <w:pStyle w:val="a4"/>
        <w:rPr>
          <w:rFonts w:ascii="Times New Roman" w:hAnsi="Times New Roman"/>
        </w:rPr>
      </w:pPr>
    </w:p>
    <w:p w:rsidR="00200EBC" w:rsidRPr="004B5560" w:rsidRDefault="00200EBC" w:rsidP="00200EBC">
      <w:pPr>
        <w:pStyle w:val="a4"/>
        <w:numPr>
          <w:ilvl w:val="0"/>
          <w:numId w:val="3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время и сроки приема заявок.</w:t>
      </w:r>
    </w:p>
    <w:p w:rsidR="00200EBC" w:rsidRPr="004B5560" w:rsidRDefault="00200EBC" w:rsidP="00200EBC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 w:rsidR="00EB74C0" w:rsidRPr="008774A1">
        <w:rPr>
          <w:rFonts w:ascii="Times New Roman" w:hAnsi="Times New Roman"/>
          <w:b/>
        </w:rPr>
        <w:t>с 01 апреля 2022 года по 22 апреля 2022 года</w:t>
      </w:r>
      <w:r w:rsidRPr="00A20CA0">
        <w:rPr>
          <w:rFonts w:ascii="Times New Roman" w:hAnsi="Times New Roman"/>
        </w:rPr>
        <w:t>, с 09 часов 00 минут до 18 часов 00 минут ежедневно</w:t>
      </w:r>
      <w:r w:rsidRPr="004B5560">
        <w:rPr>
          <w:rFonts w:ascii="Times New Roman" w:hAnsi="Times New Roman"/>
        </w:rPr>
        <w:t>, кроме субботы и воскресенья. Обеденный перерыв с 13 часов 00 минут до 14 часов 00 минут;</w:t>
      </w:r>
      <w:r>
        <w:rPr>
          <w:rFonts w:ascii="Times New Roman" w:hAnsi="Times New Roman"/>
        </w:rPr>
        <w:t xml:space="preserve"> </w:t>
      </w:r>
    </w:p>
    <w:p w:rsidR="00200EBC" w:rsidRPr="004B5560" w:rsidRDefault="00200EBC" w:rsidP="00200EBC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приема заявок: заявки принимаются по адресу: </w:t>
      </w:r>
      <w:r w:rsidR="00461D84" w:rsidRPr="00461D84">
        <w:rPr>
          <w:rFonts w:ascii="Times New Roman" w:hAnsi="Times New Roman"/>
          <w:b/>
        </w:rPr>
        <w:t>г. Нур – Султан, ул. М. Габлуллина, д. 18, блок «Е», Жилой комплекс «7 Континент»</w:t>
      </w:r>
      <w:r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200EBC" w:rsidRPr="004B5560" w:rsidRDefault="00200EBC" w:rsidP="00200E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</w:p>
    <w:p w:rsidR="00200EBC" w:rsidRPr="004B5560" w:rsidRDefault="00200EBC" w:rsidP="00200EBC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200EBC" w:rsidRPr="004B5560" w:rsidRDefault="00200EBC" w:rsidP="00200EBC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="00461D84" w:rsidRPr="00461D84">
        <w:rPr>
          <w:rFonts w:ascii="Times New Roman" w:hAnsi="Times New Roman"/>
          <w:b/>
        </w:rPr>
        <w:t>г. Нур – Султан, ул. М. Габлуллина, д. 18, блок «Е», Жилой комплекс «7 Континент»</w:t>
      </w:r>
      <w:r>
        <w:rPr>
          <w:rFonts w:ascii="Times New Roman" w:hAnsi="Times New Roman"/>
          <w:b/>
        </w:rPr>
        <w:t>.</w:t>
      </w:r>
    </w:p>
    <w:p w:rsidR="00200EBC" w:rsidRPr="004B5560" w:rsidRDefault="00200EBC" w:rsidP="00200EBC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 w:rsidR="00EB74C0" w:rsidRPr="004B5560">
        <w:rPr>
          <w:rFonts w:ascii="Times New Roman" w:hAnsi="Times New Roman"/>
          <w:b/>
        </w:rPr>
        <w:t xml:space="preserve">до </w:t>
      </w:r>
      <w:r w:rsidR="00EB74C0">
        <w:rPr>
          <w:rFonts w:ascii="Times New Roman" w:hAnsi="Times New Roman"/>
          <w:b/>
        </w:rPr>
        <w:t>18</w:t>
      </w:r>
      <w:r w:rsidR="00EB74C0" w:rsidRPr="00A24316">
        <w:rPr>
          <w:rFonts w:ascii="Times New Roman" w:hAnsi="Times New Roman"/>
          <w:b/>
        </w:rPr>
        <w:t xml:space="preserve"> часов 00 минут </w:t>
      </w:r>
      <w:r w:rsidR="00EB74C0" w:rsidRPr="008774A1">
        <w:rPr>
          <w:rFonts w:ascii="Times New Roman" w:hAnsi="Times New Roman"/>
          <w:b/>
        </w:rPr>
        <w:t>22 апреля 2022 года</w:t>
      </w:r>
      <w:r w:rsidRPr="004B5560">
        <w:rPr>
          <w:rFonts w:ascii="Times New Roman" w:hAnsi="Times New Roman"/>
        </w:rPr>
        <w:t>.</w:t>
      </w:r>
    </w:p>
    <w:p w:rsidR="00200EBC" w:rsidRPr="004B5560" w:rsidRDefault="00200EBC" w:rsidP="00200E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</w:p>
    <w:p w:rsidR="00200EBC" w:rsidRPr="004B5560" w:rsidRDefault="00200EBC" w:rsidP="00200EBC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200EBC" w:rsidRPr="004B5560" w:rsidRDefault="00200EBC" w:rsidP="00200EBC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200EBC" w:rsidRPr="004B5560" w:rsidRDefault="00200EBC" w:rsidP="00200EBC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200EBC" w:rsidRPr="004B5560" w:rsidRDefault="00200EBC" w:rsidP="00200EBC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</w:t>
      </w:r>
      <w:r w:rsidRPr="004B5560">
        <w:rPr>
          <w:rFonts w:ascii="Times New Roman" w:hAnsi="Times New Roman"/>
        </w:rPr>
        <w:lastRenderedPageBreak/>
        <w:t>печатью (для физического лица, осуществляющего предпринимательскую деятельность если таковая имеется).</w:t>
      </w:r>
    </w:p>
    <w:p w:rsidR="00200EBC" w:rsidRPr="004B5560" w:rsidRDefault="00200EBC" w:rsidP="00200EBC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200EBC" w:rsidRPr="004B5560" w:rsidRDefault="00200EBC" w:rsidP="00200EBC">
      <w:pPr>
        <w:pStyle w:val="a4"/>
        <w:ind w:firstLine="360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200EBC" w:rsidRPr="004B5560" w:rsidRDefault="00200EBC" w:rsidP="00200EBC">
      <w:pPr>
        <w:pStyle w:val="a4"/>
        <w:rPr>
          <w:rFonts w:ascii="Times New Roman" w:hAnsi="Times New Roman"/>
        </w:rPr>
      </w:pPr>
    </w:p>
    <w:p w:rsidR="00200EBC" w:rsidRPr="004B5560" w:rsidRDefault="00200EBC" w:rsidP="00200EBC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200EBC" w:rsidRPr="004B5560" w:rsidRDefault="00200EBC" w:rsidP="00200EBC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вскрытия конвертов с заявками на участие в тендере: </w:t>
      </w:r>
      <w:r w:rsidR="00461D84" w:rsidRPr="00461D84">
        <w:rPr>
          <w:rFonts w:ascii="Times New Roman" w:hAnsi="Times New Roman"/>
          <w:b/>
        </w:rPr>
        <w:t>г. Нур – Султан, ул. М. Габлуллина, д. 18, блок «Е», Жилой комплекс «7 Континент»</w:t>
      </w:r>
      <w:r>
        <w:rPr>
          <w:rFonts w:ascii="Times New Roman" w:hAnsi="Times New Roman"/>
          <w:b/>
        </w:rPr>
        <w:t>.</w:t>
      </w:r>
    </w:p>
    <w:p w:rsidR="00200EBC" w:rsidRPr="004B5560" w:rsidRDefault="00200EBC" w:rsidP="00200EBC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вскрытия конвертов с заявками на участие в тендере</w:t>
      </w:r>
      <w:r w:rsidRPr="004B5560">
        <w:rPr>
          <w:rFonts w:ascii="Times New Roman" w:hAnsi="Times New Roman"/>
          <w:b/>
        </w:rPr>
        <w:t xml:space="preserve">: </w:t>
      </w:r>
      <w:r w:rsidR="006C6331">
        <w:rPr>
          <w:rFonts w:ascii="Times New Roman" w:hAnsi="Times New Roman"/>
          <w:b/>
        </w:rPr>
        <w:t>0</w:t>
      </w:r>
      <w:bookmarkStart w:id="0" w:name="_GoBack"/>
      <w:bookmarkEnd w:id="0"/>
      <w:r w:rsidR="00EB74C0">
        <w:rPr>
          <w:rFonts w:ascii="Times New Roman" w:hAnsi="Times New Roman"/>
          <w:b/>
        </w:rPr>
        <w:t>3</w:t>
      </w:r>
      <w:r w:rsidR="006C6331">
        <w:rPr>
          <w:rFonts w:ascii="Times New Roman" w:hAnsi="Times New Roman"/>
          <w:b/>
        </w:rPr>
        <w:t xml:space="preserve"> ма</w:t>
      </w:r>
      <w:r w:rsidR="00EB74C0" w:rsidRPr="00F4749C">
        <w:rPr>
          <w:rFonts w:ascii="Times New Roman" w:hAnsi="Times New Roman"/>
          <w:b/>
        </w:rPr>
        <w:t>я 2022 года в 15 часов 00 минут</w:t>
      </w:r>
      <w:r w:rsidRPr="004B5560">
        <w:rPr>
          <w:rFonts w:ascii="Times New Roman" w:hAnsi="Times New Roman"/>
          <w:b/>
        </w:rPr>
        <w:t>;</w:t>
      </w:r>
    </w:p>
    <w:p w:rsidR="00200EBC" w:rsidRPr="004B5560" w:rsidRDefault="00200EBC" w:rsidP="00200EBC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Вскрытие конвертов с заявками на участие в тендере:</w:t>
      </w:r>
    </w:p>
    <w:p w:rsidR="00200EBC" w:rsidRPr="004B5560" w:rsidRDefault="00200EBC" w:rsidP="00200EBC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1" w:name="SUB7400"/>
      <w:bookmarkEnd w:id="1"/>
      <w:r w:rsidRPr="004B5560">
        <w:rPr>
          <w:rFonts w:ascii="Times New Roman" w:hAnsi="Times New Roman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200EBC" w:rsidRPr="004B5560" w:rsidRDefault="00200EBC" w:rsidP="00200EBC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2" w:name="SUB7500"/>
      <w:bookmarkEnd w:id="2"/>
      <w:r w:rsidRPr="004B5560"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200EBC" w:rsidRPr="004B5560" w:rsidRDefault="00200EBC" w:rsidP="00200EBC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3" w:name="SUB101"/>
      <w:bookmarkStart w:id="4" w:name="SUB1000"/>
      <w:bookmarkStart w:id="5" w:name="SUB180001"/>
      <w:bookmarkEnd w:id="3"/>
      <w:bookmarkEnd w:id="4"/>
      <w:bookmarkEnd w:id="5"/>
      <w:r w:rsidRPr="004B5560">
        <w:rPr>
          <w:rFonts w:ascii="Times New Roman" w:hAnsi="Times New Roman"/>
        </w:rPr>
        <w:t>Оценка и сопоставление тендерных ценовых предложений (тендер):</w:t>
      </w:r>
    </w:p>
    <w:p w:rsidR="00200EBC" w:rsidRPr="004B5560" w:rsidRDefault="00200EBC" w:rsidP="00200EBC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200EBC" w:rsidRPr="004B5560" w:rsidRDefault="00200EBC" w:rsidP="00200EBC">
      <w:pPr>
        <w:pStyle w:val="a4"/>
        <w:rPr>
          <w:rFonts w:ascii="Times New Roman" w:hAnsi="Times New Roman"/>
        </w:rPr>
      </w:pPr>
      <w:bookmarkStart w:id="6" w:name="SUB7900"/>
      <w:bookmarkStart w:id="7" w:name="SUB170401"/>
      <w:bookmarkStart w:id="8" w:name="SUB170403"/>
      <w:bookmarkEnd w:id="6"/>
      <w:bookmarkEnd w:id="7"/>
      <w:bookmarkEnd w:id="8"/>
    </w:p>
    <w:p w:rsidR="00200EBC" w:rsidRPr="004B5560" w:rsidRDefault="00200EBC" w:rsidP="00DF4C73">
      <w:pPr>
        <w:pStyle w:val="a5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</w:rPr>
      </w:pPr>
      <w:r w:rsidRPr="004B5560">
        <w:rPr>
          <w:rFonts w:ascii="Times New Roman" w:hAnsi="Times New Roman" w:cs="Times New Roman"/>
        </w:rPr>
        <w:t>Сведения о представителе организатора, уполномоченного его представлять – секретарь тендер</w:t>
      </w:r>
      <w:r>
        <w:rPr>
          <w:rFonts w:ascii="Times New Roman" w:hAnsi="Times New Roman" w:cs="Times New Roman"/>
        </w:rPr>
        <w:t xml:space="preserve">ной комиссии: </w:t>
      </w:r>
      <w:r w:rsidR="00461D84">
        <w:rPr>
          <w:rFonts w:ascii="Times New Roman" w:hAnsi="Times New Roman" w:cs="Times New Roman"/>
          <w:b/>
        </w:rPr>
        <w:t>Бердикулова Акмарал Абдибековна</w:t>
      </w:r>
      <w:r w:rsidRPr="004B5560">
        <w:rPr>
          <w:rFonts w:ascii="Times New Roman" w:hAnsi="Times New Roman" w:cs="Times New Roman"/>
        </w:rPr>
        <w:t>.</w:t>
      </w:r>
    </w:p>
    <w:p w:rsidR="00200EBC" w:rsidRPr="00525C06" w:rsidRDefault="00200EBC" w:rsidP="00200EBC">
      <w:pPr>
        <w:ind w:left="360" w:firstLine="348"/>
        <w:jc w:val="both"/>
        <w:rPr>
          <w:sz w:val="22"/>
          <w:szCs w:val="22"/>
          <w:lang w:val="en-US"/>
        </w:rPr>
      </w:pPr>
      <w:r w:rsidRPr="00525C06">
        <w:rPr>
          <w:sz w:val="22"/>
          <w:szCs w:val="22"/>
        </w:rPr>
        <w:t xml:space="preserve">Номер контактного телефона: </w:t>
      </w:r>
      <w:r w:rsidR="00461D84" w:rsidRPr="002D1AA0">
        <w:rPr>
          <w:b/>
          <w:sz w:val="22"/>
          <w:szCs w:val="22"/>
        </w:rPr>
        <w:t>+7 776 192 28 38</w:t>
      </w:r>
      <w:r w:rsidRPr="00525C06">
        <w:rPr>
          <w:b/>
          <w:sz w:val="22"/>
          <w:szCs w:val="22"/>
        </w:rPr>
        <w:t>.</w:t>
      </w:r>
    </w:p>
    <w:p w:rsidR="00200EBC" w:rsidRDefault="00200EBC" w:rsidP="00200EBC"/>
    <w:p w:rsidR="00025265" w:rsidRDefault="00025265" w:rsidP="00200EBC">
      <w:pPr>
        <w:pStyle w:val="a4"/>
        <w:tabs>
          <w:tab w:val="left" w:pos="993"/>
        </w:tabs>
        <w:jc w:val="both"/>
      </w:pPr>
    </w:p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17F98"/>
    <w:rsid w:val="00025265"/>
    <w:rsid w:val="000429D4"/>
    <w:rsid w:val="00067C6D"/>
    <w:rsid w:val="00073CB9"/>
    <w:rsid w:val="000B223C"/>
    <w:rsid w:val="000C45EA"/>
    <w:rsid w:val="001115C8"/>
    <w:rsid w:val="00140D0D"/>
    <w:rsid w:val="00153C46"/>
    <w:rsid w:val="001E2731"/>
    <w:rsid w:val="001E40AD"/>
    <w:rsid w:val="00200EBC"/>
    <w:rsid w:val="002129B6"/>
    <w:rsid w:val="002C5986"/>
    <w:rsid w:val="002D1AA0"/>
    <w:rsid w:val="002E13F2"/>
    <w:rsid w:val="00307BCC"/>
    <w:rsid w:val="00366292"/>
    <w:rsid w:val="003D0D38"/>
    <w:rsid w:val="003E0B0A"/>
    <w:rsid w:val="003E4886"/>
    <w:rsid w:val="00454522"/>
    <w:rsid w:val="00461A0D"/>
    <w:rsid w:val="00461D84"/>
    <w:rsid w:val="004B21F1"/>
    <w:rsid w:val="00513225"/>
    <w:rsid w:val="005415CB"/>
    <w:rsid w:val="005960A9"/>
    <w:rsid w:val="00602AC6"/>
    <w:rsid w:val="00605624"/>
    <w:rsid w:val="00605DF8"/>
    <w:rsid w:val="006156EE"/>
    <w:rsid w:val="0063603F"/>
    <w:rsid w:val="00640BAB"/>
    <w:rsid w:val="0067288E"/>
    <w:rsid w:val="006803BA"/>
    <w:rsid w:val="006C4488"/>
    <w:rsid w:val="006C6331"/>
    <w:rsid w:val="006D2E88"/>
    <w:rsid w:val="007039F6"/>
    <w:rsid w:val="00721A52"/>
    <w:rsid w:val="007717AC"/>
    <w:rsid w:val="007753EA"/>
    <w:rsid w:val="007E138C"/>
    <w:rsid w:val="00812F9A"/>
    <w:rsid w:val="008227AF"/>
    <w:rsid w:val="009B0A1A"/>
    <w:rsid w:val="00A1087E"/>
    <w:rsid w:val="00A20CA0"/>
    <w:rsid w:val="00A2343F"/>
    <w:rsid w:val="00A3616B"/>
    <w:rsid w:val="00A97943"/>
    <w:rsid w:val="00B11374"/>
    <w:rsid w:val="00B3354E"/>
    <w:rsid w:val="00B92681"/>
    <w:rsid w:val="00BA1072"/>
    <w:rsid w:val="00C3366C"/>
    <w:rsid w:val="00C465FC"/>
    <w:rsid w:val="00CA6A73"/>
    <w:rsid w:val="00CD46BC"/>
    <w:rsid w:val="00CD6CD6"/>
    <w:rsid w:val="00D06496"/>
    <w:rsid w:val="00D2323E"/>
    <w:rsid w:val="00D25B5F"/>
    <w:rsid w:val="00D26C43"/>
    <w:rsid w:val="00D32195"/>
    <w:rsid w:val="00DF4C73"/>
    <w:rsid w:val="00E24F11"/>
    <w:rsid w:val="00E60C2F"/>
    <w:rsid w:val="00E82E70"/>
    <w:rsid w:val="00EA6B4F"/>
    <w:rsid w:val="00EA7533"/>
    <w:rsid w:val="00EB74C0"/>
    <w:rsid w:val="00EC23A5"/>
    <w:rsid w:val="00F011B2"/>
    <w:rsid w:val="00F2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410000%20" TargetMode="External"/><Relationship Id="rId3" Type="http://schemas.openxmlformats.org/officeDocument/2006/relationships/settings" Target="settings.xml"/><Relationship Id="rId7" Type="http://schemas.openxmlformats.org/officeDocument/2006/relationships/hyperlink" Target="jl:1006061.41000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italbank.kz" TargetMode="External"/><Relationship Id="rId5" Type="http://schemas.openxmlformats.org/officeDocument/2006/relationships/hyperlink" Target="http://www.capitalbank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Ботагоз Чокайбаева</cp:lastModifiedBy>
  <cp:revision>23</cp:revision>
  <dcterms:created xsi:type="dcterms:W3CDTF">2022-01-18T08:38:00Z</dcterms:created>
  <dcterms:modified xsi:type="dcterms:W3CDTF">2022-04-19T10:06:00Z</dcterms:modified>
</cp:coreProperties>
</file>